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0" w:type="auto"/>
        <w:tblInd w:w="70" w:type="dxa"/>
        <w:tblCellMar>
          <w:left w:w="10" w:type="dxa"/>
          <w:right w:w="10" w:type="dxa"/>
        </w:tblCellMar>
        <w:tblLook w:val="0000" w:firstRow="0" w:lastRow="0" w:firstColumn="0" w:lastColumn="0" w:noHBand="0" w:noVBand="0"/>
      </w:tblPr>
      <w:tblGrid>
        <w:gridCol w:w="3460"/>
        <w:gridCol w:w="1979"/>
        <w:gridCol w:w="1704"/>
        <w:gridCol w:w="1999"/>
      </w:tblGrid>
      <w:tr w:rsidR="00E32D54">
        <w:tblPrEx>
          <w:tblCellMar>
            <w:top w:w="0" w:type="dxa"/>
            <w:bottom w:w="0" w:type="dxa"/>
          </w:tblCellMar>
        </w:tblPrEx>
        <w:trPr>
          <w:trHeight w:val="1"/>
        </w:trPr>
        <w:tc>
          <w:tcPr>
            <w:tcW w:w="9142" w:type="dxa"/>
            <w:gridSpan w:val="4"/>
            <w:tcBorders>
              <w:top w:val="single" w:sz="12" w:space="0" w:color="000000"/>
              <w:left w:val="single" w:sz="12" w:space="0" w:color="000000"/>
              <w:bottom w:val="single" w:sz="12" w:space="0" w:color="000000"/>
              <w:right w:val="single" w:sz="12" w:space="0" w:color="000000"/>
            </w:tcBorders>
            <w:shd w:val="clear" w:color="000000" w:fill="FFFFFF"/>
            <w:tcMar>
              <w:left w:w="70" w:type="dxa"/>
              <w:right w:w="70" w:type="dxa"/>
            </w:tcMar>
          </w:tcPr>
          <w:p w:rsidR="00E32D54" w:rsidRDefault="0064715C">
            <w:pPr>
              <w:spacing w:before="120" w:after="120" w:line="276" w:lineRule="auto"/>
              <w:jc w:val="center"/>
              <w:rPr>
                <w:rFonts w:ascii="Arial" w:eastAsia="Arial" w:hAnsi="Arial" w:cs="Arial"/>
                <w:b/>
                <w:sz w:val="48"/>
              </w:rPr>
            </w:pPr>
            <w:r>
              <w:rPr>
                <w:rFonts w:ascii="Arial" w:eastAsia="Arial" w:hAnsi="Arial" w:cs="Arial"/>
                <w:b/>
                <w:sz w:val="48"/>
              </w:rPr>
              <w:t>Übungsprotokoll</w:t>
            </w:r>
          </w:p>
          <w:p w:rsidR="00E32D54" w:rsidRDefault="0064715C">
            <w:pPr>
              <w:spacing w:before="120" w:after="120" w:line="276" w:lineRule="auto"/>
              <w:jc w:val="center"/>
            </w:pPr>
            <w:r>
              <w:rPr>
                <w:rFonts w:ascii="Arial" w:eastAsia="Arial" w:hAnsi="Arial" w:cs="Arial"/>
                <w:b/>
                <w:sz w:val="28"/>
              </w:rPr>
              <w:t>NWTKL – Netzwerktechnik Labor</w:t>
            </w:r>
          </w:p>
        </w:tc>
      </w:tr>
      <w:tr w:rsidR="00E32D54">
        <w:tblPrEx>
          <w:tblCellMar>
            <w:top w:w="0" w:type="dxa"/>
            <w:bottom w:w="0" w:type="dxa"/>
          </w:tblCellMar>
        </w:tblPrEx>
        <w:trPr>
          <w:trHeight w:val="1"/>
        </w:trPr>
        <w:tc>
          <w:tcPr>
            <w:tcW w:w="3424" w:type="dxa"/>
            <w:vMerge w:val="restart"/>
            <w:tcBorders>
              <w:top w:val="single" w:sz="12" w:space="0" w:color="000000"/>
              <w:left w:val="single" w:sz="12" w:space="0" w:color="000000"/>
              <w:bottom w:val="single" w:sz="12" w:space="0" w:color="000000"/>
              <w:right w:val="single" w:sz="12" w:space="0" w:color="000000"/>
            </w:tcBorders>
            <w:shd w:val="clear" w:color="000000" w:fill="FFFFFF"/>
            <w:tcMar>
              <w:left w:w="70" w:type="dxa"/>
              <w:right w:w="70" w:type="dxa"/>
            </w:tcMar>
            <w:vAlign w:val="center"/>
          </w:tcPr>
          <w:p w:rsidR="00E32D54" w:rsidRDefault="0064715C">
            <w:pPr>
              <w:spacing w:after="0" w:line="276" w:lineRule="auto"/>
              <w:jc w:val="center"/>
              <w:rPr>
                <w:rFonts w:ascii="Calibri" w:eastAsia="Calibri" w:hAnsi="Calibri" w:cs="Calibri"/>
              </w:rPr>
            </w:pPr>
            <w:r>
              <w:object w:dxaOrig="3320" w:dyaOrig="1296">
                <v:rect id="rectole0000000000" o:spid="_x0000_i1025" style="width:165.85pt;height:64.85pt" o:ole="" o:preferrelative="t" stroked="f">
                  <v:imagedata r:id="rId5" o:title=""/>
                </v:rect>
                <o:OLEObject Type="Embed" ProgID="StaticMetafile" ShapeID="rectole0000000000" DrawAspect="Content" ObjectID="_1668070171" r:id="rId6"/>
              </w:object>
            </w:r>
          </w:p>
        </w:tc>
        <w:tc>
          <w:tcPr>
            <w:tcW w:w="1985" w:type="dxa"/>
            <w:tcBorders>
              <w:top w:val="single" w:sz="12" w:space="0" w:color="000000"/>
              <w:left w:val="single" w:sz="12" w:space="0" w:color="000000"/>
              <w:bottom w:val="single" w:sz="12" w:space="0" w:color="000000"/>
              <w:right w:val="single" w:sz="12" w:space="0" w:color="000000"/>
            </w:tcBorders>
            <w:shd w:val="clear" w:color="000000" w:fill="FFFFFF"/>
            <w:tcMar>
              <w:left w:w="70" w:type="dxa"/>
              <w:right w:w="70" w:type="dxa"/>
            </w:tcMar>
          </w:tcPr>
          <w:p w:rsidR="00E32D54" w:rsidRDefault="0064715C">
            <w:pPr>
              <w:spacing w:before="120" w:after="0" w:line="276" w:lineRule="auto"/>
              <w:jc w:val="center"/>
              <w:rPr>
                <w:rFonts w:ascii="Arial" w:eastAsia="Arial" w:hAnsi="Arial" w:cs="Arial"/>
                <w:b/>
              </w:rPr>
            </w:pPr>
            <w:r>
              <w:rPr>
                <w:rFonts w:ascii="Arial" w:eastAsia="Arial" w:hAnsi="Arial" w:cs="Arial"/>
                <w:b/>
              </w:rPr>
              <w:t>Übungsdatum:</w:t>
            </w:r>
          </w:p>
          <w:p w:rsidR="00E32D54" w:rsidRDefault="0064715C">
            <w:pPr>
              <w:spacing w:after="0" w:line="276" w:lineRule="auto"/>
              <w:jc w:val="center"/>
              <w:rPr>
                <w:rFonts w:ascii="Arial" w:eastAsia="Arial" w:hAnsi="Arial" w:cs="Arial"/>
              </w:rPr>
            </w:pPr>
            <w:r>
              <w:rPr>
                <w:rFonts w:ascii="Arial" w:eastAsia="Arial" w:hAnsi="Arial" w:cs="Arial"/>
              </w:rPr>
              <w:t xml:space="preserve">KW 38/2020 – </w:t>
            </w:r>
          </w:p>
          <w:p w:rsidR="00E32D54" w:rsidRDefault="0064715C">
            <w:pPr>
              <w:spacing w:after="0" w:line="276" w:lineRule="auto"/>
              <w:jc w:val="center"/>
            </w:pPr>
            <w:r>
              <w:rPr>
                <w:rFonts w:ascii="Arial" w:eastAsia="Arial" w:hAnsi="Arial" w:cs="Arial"/>
              </w:rPr>
              <w:t>KW 44/2020</w:t>
            </w:r>
          </w:p>
        </w:tc>
        <w:tc>
          <w:tcPr>
            <w:tcW w:w="1716" w:type="dxa"/>
            <w:tcBorders>
              <w:top w:val="single" w:sz="12" w:space="0" w:color="000000"/>
              <w:left w:val="single" w:sz="12" w:space="0" w:color="000000"/>
              <w:bottom w:val="single" w:sz="12" w:space="0" w:color="000000"/>
              <w:right w:val="single" w:sz="12" w:space="0" w:color="000000"/>
            </w:tcBorders>
            <w:shd w:val="clear" w:color="auto" w:fill="auto"/>
            <w:tcMar>
              <w:left w:w="70" w:type="dxa"/>
              <w:right w:w="70" w:type="dxa"/>
            </w:tcMar>
          </w:tcPr>
          <w:p w:rsidR="00E32D54" w:rsidRDefault="0064715C">
            <w:pPr>
              <w:spacing w:before="120" w:after="0" w:line="276" w:lineRule="auto"/>
              <w:jc w:val="center"/>
              <w:rPr>
                <w:rFonts w:ascii="Arial" w:eastAsia="Arial" w:hAnsi="Arial" w:cs="Arial"/>
                <w:b/>
              </w:rPr>
            </w:pPr>
            <w:r>
              <w:rPr>
                <w:rFonts w:ascii="Arial" w:eastAsia="Arial" w:hAnsi="Arial" w:cs="Arial"/>
                <w:b/>
              </w:rPr>
              <w:t>Klasse:</w:t>
            </w:r>
          </w:p>
          <w:p w:rsidR="00E32D54" w:rsidRDefault="0064715C">
            <w:pPr>
              <w:spacing w:after="0" w:line="276" w:lineRule="auto"/>
              <w:jc w:val="center"/>
            </w:pPr>
            <w:r>
              <w:rPr>
                <w:rFonts w:ascii="Arial" w:eastAsia="Arial" w:hAnsi="Arial" w:cs="Arial"/>
              </w:rPr>
              <w:t>2AHIT</w:t>
            </w:r>
          </w:p>
        </w:tc>
        <w:tc>
          <w:tcPr>
            <w:tcW w:w="2017" w:type="dxa"/>
            <w:tcBorders>
              <w:top w:val="single" w:sz="12" w:space="0" w:color="000000"/>
              <w:left w:val="single" w:sz="12" w:space="0" w:color="000000"/>
              <w:bottom w:val="single" w:sz="12" w:space="0" w:color="000000"/>
              <w:right w:val="single" w:sz="12" w:space="0" w:color="000000"/>
            </w:tcBorders>
            <w:shd w:val="clear" w:color="000000" w:fill="FFFFFF"/>
            <w:tcMar>
              <w:left w:w="70" w:type="dxa"/>
              <w:right w:w="70" w:type="dxa"/>
            </w:tcMar>
          </w:tcPr>
          <w:p w:rsidR="00E32D54" w:rsidRDefault="0064715C">
            <w:pPr>
              <w:spacing w:before="120" w:after="0" w:line="276" w:lineRule="auto"/>
              <w:jc w:val="center"/>
              <w:rPr>
                <w:rFonts w:ascii="Arial" w:eastAsia="Arial" w:hAnsi="Arial" w:cs="Arial"/>
                <w:b/>
              </w:rPr>
            </w:pPr>
            <w:r>
              <w:rPr>
                <w:rFonts w:ascii="Arial" w:eastAsia="Arial" w:hAnsi="Arial" w:cs="Arial"/>
                <w:b/>
              </w:rPr>
              <w:t>Name:</w:t>
            </w:r>
          </w:p>
          <w:p w:rsidR="00E32D54" w:rsidRDefault="0064715C">
            <w:pPr>
              <w:spacing w:after="0" w:line="276" w:lineRule="auto"/>
              <w:jc w:val="center"/>
            </w:pPr>
            <w:r>
              <w:rPr>
                <w:rFonts w:ascii="Arial" w:eastAsia="Arial" w:hAnsi="Arial" w:cs="Arial"/>
              </w:rPr>
              <w:t>Felix Schneider</w:t>
            </w:r>
          </w:p>
        </w:tc>
      </w:tr>
      <w:tr w:rsidR="00E32D54">
        <w:tblPrEx>
          <w:tblCellMar>
            <w:top w:w="0" w:type="dxa"/>
            <w:bottom w:w="0" w:type="dxa"/>
          </w:tblCellMar>
        </w:tblPrEx>
        <w:trPr>
          <w:trHeight w:val="1"/>
        </w:trPr>
        <w:tc>
          <w:tcPr>
            <w:tcW w:w="3424" w:type="dxa"/>
            <w:vMerge/>
            <w:tcBorders>
              <w:top w:val="single" w:sz="12" w:space="0" w:color="000000"/>
              <w:left w:val="single" w:sz="12" w:space="0" w:color="000000"/>
              <w:bottom w:val="single" w:sz="12" w:space="0" w:color="000000"/>
              <w:right w:val="single" w:sz="12" w:space="0" w:color="000000"/>
            </w:tcBorders>
            <w:shd w:val="clear" w:color="000000" w:fill="FFFFFF"/>
            <w:tcMar>
              <w:left w:w="70" w:type="dxa"/>
              <w:right w:w="70" w:type="dxa"/>
            </w:tcMar>
          </w:tcPr>
          <w:p w:rsidR="00E32D54" w:rsidRDefault="00E32D54">
            <w:pPr>
              <w:spacing w:after="200" w:line="276" w:lineRule="auto"/>
              <w:rPr>
                <w:rFonts w:ascii="Calibri" w:eastAsia="Calibri" w:hAnsi="Calibri" w:cs="Calibri"/>
              </w:rPr>
            </w:pPr>
          </w:p>
        </w:tc>
        <w:tc>
          <w:tcPr>
            <w:tcW w:w="1985" w:type="dxa"/>
            <w:tcBorders>
              <w:top w:val="single" w:sz="12" w:space="0" w:color="000000"/>
              <w:left w:val="single" w:sz="12" w:space="0" w:color="000000"/>
              <w:bottom w:val="single" w:sz="12" w:space="0" w:color="000000"/>
              <w:right w:val="single" w:sz="12" w:space="0" w:color="000000"/>
            </w:tcBorders>
            <w:shd w:val="clear" w:color="000000" w:fill="FFFFFF"/>
            <w:tcMar>
              <w:left w:w="70" w:type="dxa"/>
              <w:right w:w="70" w:type="dxa"/>
            </w:tcMar>
          </w:tcPr>
          <w:p w:rsidR="00E32D54" w:rsidRDefault="0064715C">
            <w:pPr>
              <w:spacing w:before="120" w:after="0" w:line="276" w:lineRule="auto"/>
              <w:jc w:val="center"/>
              <w:rPr>
                <w:rFonts w:ascii="Arial" w:eastAsia="Arial" w:hAnsi="Arial" w:cs="Arial"/>
                <w:b/>
              </w:rPr>
            </w:pPr>
            <w:r>
              <w:rPr>
                <w:rFonts w:ascii="Arial" w:eastAsia="Arial" w:hAnsi="Arial" w:cs="Arial"/>
                <w:b/>
              </w:rPr>
              <w:t>Abgabedatum:</w:t>
            </w:r>
          </w:p>
          <w:p w:rsidR="00E32D54" w:rsidRDefault="0064715C">
            <w:pPr>
              <w:spacing w:after="0" w:line="276" w:lineRule="auto"/>
              <w:jc w:val="center"/>
            </w:pPr>
            <w:r>
              <w:rPr>
                <w:rFonts w:ascii="Arial" w:eastAsia="Arial" w:hAnsi="Arial" w:cs="Arial"/>
              </w:rPr>
              <w:t>06.11.2020</w:t>
            </w:r>
          </w:p>
        </w:tc>
        <w:tc>
          <w:tcPr>
            <w:tcW w:w="1716" w:type="dxa"/>
            <w:tcBorders>
              <w:top w:val="single" w:sz="12" w:space="0" w:color="000000"/>
              <w:left w:val="single" w:sz="12" w:space="0" w:color="000000"/>
              <w:bottom w:val="single" w:sz="12" w:space="0" w:color="000000"/>
              <w:right w:val="single" w:sz="12" w:space="0" w:color="000000"/>
            </w:tcBorders>
            <w:shd w:val="clear" w:color="auto" w:fill="auto"/>
            <w:tcMar>
              <w:left w:w="70" w:type="dxa"/>
              <w:right w:w="70" w:type="dxa"/>
            </w:tcMar>
          </w:tcPr>
          <w:p w:rsidR="00E32D54" w:rsidRDefault="0064715C">
            <w:pPr>
              <w:spacing w:before="120" w:after="0" w:line="276" w:lineRule="auto"/>
              <w:jc w:val="center"/>
              <w:rPr>
                <w:rFonts w:ascii="Arial" w:eastAsia="Arial" w:hAnsi="Arial" w:cs="Arial"/>
                <w:b/>
              </w:rPr>
            </w:pPr>
            <w:r>
              <w:rPr>
                <w:rFonts w:ascii="Arial" w:eastAsia="Arial" w:hAnsi="Arial" w:cs="Arial"/>
                <w:b/>
              </w:rPr>
              <w:t>Gruppe:</w:t>
            </w:r>
          </w:p>
          <w:p w:rsidR="00E32D54" w:rsidRDefault="0064715C">
            <w:pPr>
              <w:spacing w:after="0" w:line="276" w:lineRule="auto"/>
              <w:jc w:val="center"/>
            </w:pPr>
            <w:r>
              <w:rPr>
                <w:rFonts w:ascii="Arial" w:eastAsia="Arial" w:hAnsi="Arial" w:cs="Arial"/>
              </w:rPr>
              <w:t>NWTKL_3</w:t>
            </w:r>
          </w:p>
        </w:tc>
        <w:tc>
          <w:tcPr>
            <w:tcW w:w="2017" w:type="dxa"/>
            <w:tcBorders>
              <w:top w:val="single" w:sz="12" w:space="0" w:color="000000"/>
              <w:left w:val="single" w:sz="12" w:space="0" w:color="000000"/>
              <w:bottom w:val="single" w:sz="12" w:space="0" w:color="000000"/>
              <w:right w:val="single" w:sz="12" w:space="0" w:color="000000"/>
            </w:tcBorders>
            <w:shd w:val="clear" w:color="000000" w:fill="FFFFFF"/>
            <w:tcMar>
              <w:left w:w="70" w:type="dxa"/>
              <w:right w:w="70" w:type="dxa"/>
            </w:tcMar>
          </w:tcPr>
          <w:p w:rsidR="00E32D54" w:rsidRDefault="0064715C">
            <w:pPr>
              <w:spacing w:before="120" w:after="0" w:line="276" w:lineRule="auto"/>
              <w:jc w:val="center"/>
              <w:rPr>
                <w:rFonts w:ascii="Arial" w:eastAsia="Arial" w:hAnsi="Arial" w:cs="Arial"/>
                <w:b/>
              </w:rPr>
            </w:pPr>
            <w:r>
              <w:rPr>
                <w:rFonts w:ascii="Arial" w:eastAsia="Arial" w:hAnsi="Arial" w:cs="Arial"/>
                <w:b/>
              </w:rPr>
              <w:t>Note:</w:t>
            </w:r>
          </w:p>
          <w:p w:rsidR="00E32D54" w:rsidRDefault="00E32D54">
            <w:pPr>
              <w:spacing w:after="0" w:line="276" w:lineRule="auto"/>
              <w:jc w:val="center"/>
            </w:pPr>
          </w:p>
        </w:tc>
      </w:tr>
      <w:tr w:rsidR="00E32D54">
        <w:tblPrEx>
          <w:tblCellMar>
            <w:top w:w="0" w:type="dxa"/>
            <w:bottom w:w="0" w:type="dxa"/>
          </w:tblCellMar>
        </w:tblPrEx>
        <w:trPr>
          <w:trHeight w:val="1"/>
        </w:trPr>
        <w:tc>
          <w:tcPr>
            <w:tcW w:w="3424" w:type="dxa"/>
            <w:tcBorders>
              <w:top w:val="single" w:sz="12" w:space="0" w:color="000000"/>
              <w:left w:val="single" w:sz="12" w:space="0" w:color="000000"/>
              <w:bottom w:val="single" w:sz="12" w:space="0" w:color="000000"/>
              <w:right w:val="single" w:sz="12" w:space="0" w:color="000000"/>
            </w:tcBorders>
            <w:shd w:val="clear" w:color="000000" w:fill="FFFFFF"/>
            <w:tcMar>
              <w:left w:w="70" w:type="dxa"/>
              <w:right w:w="70" w:type="dxa"/>
            </w:tcMar>
          </w:tcPr>
          <w:p w:rsidR="00E32D54" w:rsidRDefault="0064715C">
            <w:pPr>
              <w:spacing w:before="120" w:after="0" w:line="276" w:lineRule="auto"/>
              <w:rPr>
                <w:rFonts w:ascii="Arial" w:eastAsia="Arial" w:hAnsi="Arial" w:cs="Arial"/>
                <w:b/>
              </w:rPr>
            </w:pPr>
            <w:r>
              <w:rPr>
                <w:rFonts w:ascii="Arial" w:eastAsia="Arial" w:hAnsi="Arial" w:cs="Arial"/>
                <w:b/>
              </w:rPr>
              <w:t>Leitung:</w:t>
            </w:r>
          </w:p>
          <w:p w:rsidR="00E32D54" w:rsidRDefault="0064715C">
            <w:pPr>
              <w:spacing w:after="0" w:line="276" w:lineRule="auto"/>
            </w:pPr>
            <w:r>
              <w:rPr>
                <w:rFonts w:ascii="Arial" w:eastAsia="Arial" w:hAnsi="Arial" w:cs="Arial"/>
              </w:rPr>
              <w:t>DI (FH) Alexander MESTL</w:t>
            </w:r>
          </w:p>
        </w:tc>
        <w:tc>
          <w:tcPr>
            <w:tcW w:w="5718" w:type="dxa"/>
            <w:gridSpan w:val="3"/>
            <w:tcBorders>
              <w:top w:val="single" w:sz="12" w:space="0" w:color="000000"/>
              <w:left w:val="single" w:sz="12" w:space="0" w:color="000000"/>
              <w:bottom w:val="single" w:sz="12" w:space="0" w:color="000000"/>
              <w:right w:val="single" w:sz="12" w:space="0" w:color="000000"/>
            </w:tcBorders>
            <w:shd w:val="clear" w:color="000000" w:fill="FFFFFF"/>
            <w:tcMar>
              <w:left w:w="70" w:type="dxa"/>
              <w:right w:w="70" w:type="dxa"/>
            </w:tcMar>
          </w:tcPr>
          <w:p w:rsidR="00E32D54" w:rsidRDefault="0064715C">
            <w:pPr>
              <w:spacing w:before="120" w:after="0" w:line="276" w:lineRule="auto"/>
              <w:rPr>
                <w:rFonts w:ascii="Arial" w:eastAsia="Arial" w:hAnsi="Arial" w:cs="Arial"/>
                <w:b/>
              </w:rPr>
            </w:pPr>
            <w:r>
              <w:rPr>
                <w:rFonts w:ascii="Arial" w:eastAsia="Arial" w:hAnsi="Arial" w:cs="Arial"/>
                <w:b/>
              </w:rPr>
              <w:t>Mitübende:</w:t>
            </w:r>
          </w:p>
          <w:p w:rsidR="00E32D54" w:rsidRDefault="0064715C">
            <w:pPr>
              <w:spacing w:after="0" w:line="276" w:lineRule="auto"/>
            </w:pPr>
            <w:r>
              <w:rPr>
                <w:rFonts w:ascii="Arial" w:eastAsia="Arial" w:hAnsi="Arial" w:cs="Arial"/>
              </w:rPr>
              <w:t xml:space="preserve">(beim Pingen: Clemens </w:t>
            </w:r>
            <w:proofErr w:type="spellStart"/>
            <w:r>
              <w:rPr>
                <w:rFonts w:ascii="Arial" w:eastAsia="Arial" w:hAnsi="Arial" w:cs="Arial"/>
              </w:rPr>
              <w:t>Schlipfinger</w:t>
            </w:r>
            <w:proofErr w:type="spellEnd"/>
            <w:r>
              <w:rPr>
                <w:rFonts w:ascii="Arial" w:eastAsia="Arial" w:hAnsi="Arial" w:cs="Arial"/>
              </w:rPr>
              <w:t>)</w:t>
            </w:r>
          </w:p>
        </w:tc>
      </w:tr>
      <w:tr w:rsidR="00E32D54">
        <w:tblPrEx>
          <w:tblCellMar>
            <w:top w:w="0" w:type="dxa"/>
            <w:bottom w:w="0" w:type="dxa"/>
          </w:tblCellMar>
        </w:tblPrEx>
        <w:trPr>
          <w:trHeight w:val="1"/>
        </w:trPr>
        <w:tc>
          <w:tcPr>
            <w:tcW w:w="9142" w:type="dxa"/>
            <w:gridSpan w:val="4"/>
            <w:tcBorders>
              <w:top w:val="single" w:sz="12" w:space="0" w:color="000000"/>
              <w:left w:val="single" w:sz="12" w:space="0" w:color="000000"/>
              <w:bottom w:val="single" w:sz="12" w:space="0" w:color="000000"/>
              <w:right w:val="single" w:sz="12" w:space="0" w:color="000000"/>
            </w:tcBorders>
            <w:shd w:val="clear" w:color="000000" w:fill="FFFFFF"/>
            <w:tcMar>
              <w:left w:w="70" w:type="dxa"/>
              <w:right w:w="70" w:type="dxa"/>
            </w:tcMar>
          </w:tcPr>
          <w:p w:rsidR="00E32D54" w:rsidRDefault="0064715C">
            <w:pPr>
              <w:spacing w:before="120" w:after="120" w:line="276" w:lineRule="auto"/>
              <w:rPr>
                <w:rFonts w:ascii="Arial" w:eastAsia="Arial" w:hAnsi="Arial" w:cs="Arial"/>
                <w:sz w:val="32"/>
              </w:rPr>
            </w:pPr>
            <w:r>
              <w:rPr>
                <w:rFonts w:ascii="Arial" w:eastAsia="Arial" w:hAnsi="Arial" w:cs="Arial"/>
                <w:b/>
                <w:sz w:val="32"/>
              </w:rPr>
              <w:t>Übungsbezeichnung</w:t>
            </w:r>
            <w:r>
              <w:rPr>
                <w:rFonts w:ascii="Arial" w:eastAsia="Arial" w:hAnsi="Arial" w:cs="Arial"/>
                <w:sz w:val="32"/>
              </w:rPr>
              <w:t>:</w:t>
            </w:r>
          </w:p>
          <w:p w:rsidR="00E32D54" w:rsidRDefault="00E32D54">
            <w:pPr>
              <w:spacing w:before="120" w:after="120" w:line="276" w:lineRule="auto"/>
              <w:jc w:val="center"/>
              <w:rPr>
                <w:rFonts w:ascii="Arial" w:eastAsia="Arial" w:hAnsi="Arial" w:cs="Arial"/>
                <w:sz w:val="32"/>
              </w:rPr>
            </w:pPr>
          </w:p>
          <w:p w:rsidR="00E32D54" w:rsidRDefault="0064715C">
            <w:pPr>
              <w:spacing w:before="120" w:after="120" w:line="276" w:lineRule="auto"/>
              <w:jc w:val="center"/>
              <w:rPr>
                <w:rFonts w:ascii="Arial" w:eastAsia="Arial" w:hAnsi="Arial" w:cs="Arial"/>
                <w:sz w:val="32"/>
              </w:rPr>
            </w:pPr>
            <w:r>
              <w:rPr>
                <w:rFonts w:ascii="Arial" w:eastAsia="Arial" w:hAnsi="Arial" w:cs="Arial"/>
                <w:sz w:val="32"/>
              </w:rPr>
              <w:t xml:space="preserve">Besprechung + Erklärung Werkzeuge (LSA) + </w:t>
            </w:r>
            <w:proofErr w:type="spellStart"/>
            <w:r>
              <w:rPr>
                <w:rFonts w:ascii="Arial" w:eastAsia="Arial" w:hAnsi="Arial" w:cs="Arial"/>
                <w:sz w:val="32"/>
              </w:rPr>
              <w:t>Patchfeld</w:t>
            </w:r>
            <w:proofErr w:type="spellEnd"/>
            <w:r>
              <w:rPr>
                <w:rFonts w:ascii="Arial" w:eastAsia="Arial" w:hAnsi="Arial" w:cs="Arial"/>
                <w:sz w:val="32"/>
              </w:rPr>
              <w:t xml:space="preserve"> &amp; </w:t>
            </w:r>
            <w:proofErr w:type="spellStart"/>
            <w:r>
              <w:rPr>
                <w:rFonts w:ascii="Arial" w:eastAsia="Arial" w:hAnsi="Arial" w:cs="Arial"/>
                <w:sz w:val="32"/>
              </w:rPr>
              <w:t>Keystone</w:t>
            </w:r>
            <w:proofErr w:type="spellEnd"/>
            <w:r>
              <w:rPr>
                <w:rFonts w:ascii="Arial" w:eastAsia="Arial" w:hAnsi="Arial" w:cs="Arial"/>
                <w:sz w:val="32"/>
              </w:rPr>
              <w:t>-Modul aufsetzen</w:t>
            </w:r>
            <w:bookmarkStart w:id="0" w:name="_GoBack"/>
            <w:bookmarkEnd w:id="0"/>
          </w:p>
          <w:p w:rsidR="00E32D54" w:rsidRDefault="00E32D54">
            <w:pPr>
              <w:spacing w:before="120" w:after="120" w:line="276" w:lineRule="auto"/>
            </w:pPr>
          </w:p>
        </w:tc>
      </w:tr>
    </w:tbl>
    <w:p w:rsidR="00E32D54" w:rsidRDefault="00E32D54">
      <w:pPr>
        <w:spacing w:after="200" w:line="276" w:lineRule="auto"/>
        <w:rPr>
          <w:rFonts w:ascii="Calibri" w:eastAsia="Calibri" w:hAnsi="Calibri" w:cs="Calibri"/>
        </w:rPr>
      </w:pPr>
    </w:p>
    <w:p w:rsidR="00E32D54" w:rsidRDefault="0064715C">
      <w:pPr>
        <w:spacing w:after="200" w:line="276" w:lineRule="auto"/>
        <w:rPr>
          <w:rFonts w:ascii="Calibri" w:eastAsia="Calibri" w:hAnsi="Calibri" w:cs="Calibri"/>
          <w:b/>
          <w:u w:val="single"/>
        </w:rPr>
      </w:pPr>
      <w:r>
        <w:rPr>
          <w:rFonts w:ascii="Calibri" w:eastAsia="Calibri" w:hAnsi="Calibri" w:cs="Calibri"/>
          <w:b/>
          <w:u w:val="single"/>
        </w:rPr>
        <w:t>Inhaltsverzeichnis:</w:t>
      </w:r>
    </w:p>
    <w:p w:rsidR="00E32D54" w:rsidRDefault="0064715C">
      <w:pPr>
        <w:tabs>
          <w:tab w:val="left" w:pos="480"/>
          <w:tab w:val="right" w:leader="dot" w:pos="9062"/>
        </w:tabs>
        <w:spacing w:after="100" w:line="276" w:lineRule="auto"/>
        <w:rPr>
          <w:rFonts w:ascii="Calibri" w:eastAsia="Calibri" w:hAnsi="Calibri" w:cs="Calibri"/>
          <w:sz w:val="24"/>
        </w:rPr>
      </w:pPr>
      <w:r>
        <w:rPr>
          <w:rFonts w:ascii="Calibri" w:eastAsia="Calibri" w:hAnsi="Calibri" w:cs="Calibri"/>
          <w:color w:val="0000FF"/>
          <w:u w:val="single"/>
        </w:rPr>
        <w:t>1</w:t>
      </w:r>
      <w:r>
        <w:rPr>
          <w:rFonts w:ascii="Calibri" w:eastAsia="Calibri" w:hAnsi="Calibri" w:cs="Calibri"/>
          <w:sz w:val="24"/>
        </w:rPr>
        <w:tab/>
      </w:r>
      <w:r>
        <w:rPr>
          <w:rFonts w:ascii="Calibri" w:eastAsia="Calibri" w:hAnsi="Calibri" w:cs="Calibri"/>
          <w:color w:val="0000FF"/>
          <w:u w:val="single"/>
        </w:rPr>
        <w:t>Aufgabenstellung</w:t>
      </w:r>
      <w:r>
        <w:rPr>
          <w:rFonts w:ascii="Calibri" w:eastAsia="Calibri" w:hAnsi="Calibri" w:cs="Calibri"/>
        </w:rPr>
        <w:tab/>
        <w:t>2</w:t>
      </w:r>
    </w:p>
    <w:p w:rsidR="00E32D54" w:rsidRDefault="0064715C">
      <w:pPr>
        <w:tabs>
          <w:tab w:val="left" w:pos="480"/>
          <w:tab w:val="right" w:leader="dot" w:pos="9062"/>
        </w:tabs>
        <w:spacing w:after="100" w:line="276" w:lineRule="auto"/>
        <w:rPr>
          <w:rFonts w:ascii="Calibri" w:eastAsia="Calibri" w:hAnsi="Calibri" w:cs="Calibri"/>
          <w:sz w:val="24"/>
        </w:rPr>
      </w:pPr>
      <w:r>
        <w:rPr>
          <w:rFonts w:ascii="Calibri" w:eastAsia="Calibri" w:hAnsi="Calibri" w:cs="Calibri"/>
          <w:color w:val="0000FF"/>
          <w:u w:val="single"/>
        </w:rPr>
        <w:t>2Übungsdurchführung</w:t>
      </w:r>
      <w:r>
        <w:rPr>
          <w:rFonts w:ascii="Calibri" w:eastAsia="Calibri" w:hAnsi="Calibri" w:cs="Calibri"/>
        </w:rPr>
        <w:tab/>
        <w:t>2</w:t>
      </w:r>
    </w:p>
    <w:p w:rsidR="00E32D54" w:rsidRDefault="00E32D54">
      <w:pPr>
        <w:spacing w:after="200" w:line="276" w:lineRule="auto"/>
        <w:rPr>
          <w:rFonts w:ascii="Calibri" w:eastAsia="Calibri" w:hAnsi="Calibri" w:cs="Calibri"/>
        </w:rPr>
      </w:pPr>
    </w:p>
    <w:p w:rsidR="00E32D54" w:rsidRDefault="0064715C">
      <w:pPr>
        <w:keepNext/>
        <w:keepLines/>
        <w:numPr>
          <w:ilvl w:val="0"/>
          <w:numId w:val="1"/>
        </w:numPr>
        <w:spacing w:before="480" w:after="0" w:line="276" w:lineRule="auto"/>
        <w:ind w:left="432" w:hanging="432"/>
        <w:rPr>
          <w:rFonts w:ascii="Cambria" w:eastAsia="Cambria" w:hAnsi="Cambria" w:cs="Cambria"/>
          <w:b/>
          <w:color w:val="365F91"/>
          <w:sz w:val="28"/>
        </w:rPr>
      </w:pPr>
      <w:r>
        <w:rPr>
          <w:rFonts w:ascii="Cambria" w:eastAsia="Cambria" w:hAnsi="Cambria" w:cs="Cambria"/>
          <w:b/>
          <w:color w:val="365F91"/>
          <w:sz w:val="28"/>
        </w:rPr>
        <w:t>Aufgabenstellung</w:t>
      </w:r>
    </w:p>
    <w:p w:rsidR="00E32D54" w:rsidRDefault="0064715C">
      <w:pPr>
        <w:spacing w:after="200" w:line="276" w:lineRule="auto"/>
        <w:rPr>
          <w:rFonts w:ascii="Calibri" w:eastAsia="Calibri" w:hAnsi="Calibri" w:cs="Calibri"/>
        </w:rPr>
      </w:pPr>
      <w:r>
        <w:rPr>
          <w:rFonts w:ascii="Calibri" w:eastAsia="Calibri" w:hAnsi="Calibri" w:cs="Calibri"/>
        </w:rPr>
        <w:t xml:space="preserve">Werkzeugkontrolle; </w:t>
      </w:r>
      <w:proofErr w:type="spellStart"/>
      <w:r>
        <w:rPr>
          <w:rFonts w:ascii="Calibri" w:eastAsia="Calibri" w:hAnsi="Calibri" w:cs="Calibri"/>
        </w:rPr>
        <w:t>Patchfeld</w:t>
      </w:r>
      <w:proofErr w:type="spellEnd"/>
      <w:r>
        <w:rPr>
          <w:rFonts w:ascii="Calibri" w:eastAsia="Calibri" w:hAnsi="Calibri" w:cs="Calibri"/>
        </w:rPr>
        <w:t xml:space="preserve"> auflegen</w:t>
      </w:r>
    </w:p>
    <w:p w:rsidR="00E32D54" w:rsidRDefault="0064715C">
      <w:pPr>
        <w:keepNext/>
        <w:keepLines/>
        <w:numPr>
          <w:ilvl w:val="0"/>
          <w:numId w:val="2"/>
        </w:numPr>
        <w:spacing w:before="480" w:after="0" w:line="276" w:lineRule="auto"/>
        <w:ind w:left="432" w:hanging="432"/>
        <w:rPr>
          <w:rFonts w:ascii="Cambria" w:eastAsia="Cambria" w:hAnsi="Cambria" w:cs="Cambria"/>
          <w:b/>
          <w:color w:val="365F91"/>
          <w:sz w:val="28"/>
        </w:rPr>
      </w:pPr>
      <w:r>
        <w:rPr>
          <w:rFonts w:ascii="Cambria" w:eastAsia="Cambria" w:hAnsi="Cambria" w:cs="Cambria"/>
          <w:b/>
          <w:color w:val="365F91"/>
          <w:sz w:val="28"/>
        </w:rPr>
        <w:t>Theoretische Grundlagen</w:t>
      </w:r>
    </w:p>
    <w:p w:rsidR="00E32D54" w:rsidRDefault="0064715C">
      <w:pPr>
        <w:spacing w:after="200" w:line="276" w:lineRule="auto"/>
        <w:rPr>
          <w:rFonts w:ascii="Calibri" w:eastAsia="Calibri" w:hAnsi="Calibri" w:cs="Calibri"/>
        </w:rPr>
      </w:pPr>
      <w:r>
        <w:rPr>
          <w:rFonts w:ascii="Calibri" w:eastAsia="Calibri" w:hAnsi="Calibri" w:cs="Calibri"/>
        </w:rPr>
        <w:t>Inhalt unseres Werkzeugkastens:</w:t>
      </w:r>
    </w:p>
    <w:p w:rsidR="00E32D54" w:rsidRDefault="0064715C">
      <w:pPr>
        <w:numPr>
          <w:ilvl w:val="0"/>
          <w:numId w:val="3"/>
        </w:numPr>
        <w:spacing w:after="200" w:line="276" w:lineRule="auto"/>
        <w:ind w:left="720" w:hanging="360"/>
        <w:rPr>
          <w:rFonts w:ascii="Calibri" w:eastAsia="Calibri" w:hAnsi="Calibri" w:cs="Calibri"/>
        </w:rPr>
      </w:pPr>
      <w:r>
        <w:rPr>
          <w:rFonts w:ascii="Calibri" w:eastAsia="Calibri" w:hAnsi="Calibri" w:cs="Calibri"/>
        </w:rPr>
        <w:t>Zangen:</w:t>
      </w:r>
    </w:p>
    <w:p w:rsidR="00E32D54" w:rsidRDefault="0064715C">
      <w:pPr>
        <w:numPr>
          <w:ilvl w:val="0"/>
          <w:numId w:val="3"/>
        </w:numPr>
        <w:spacing w:after="200" w:line="276" w:lineRule="auto"/>
        <w:ind w:left="1440" w:hanging="360"/>
        <w:rPr>
          <w:rFonts w:ascii="Calibri" w:eastAsia="Calibri" w:hAnsi="Calibri" w:cs="Calibri"/>
        </w:rPr>
      </w:pPr>
      <w:r>
        <w:rPr>
          <w:rFonts w:ascii="Calibri" w:eastAsia="Calibri" w:hAnsi="Calibri" w:cs="Calibri"/>
        </w:rPr>
        <w:t>Kombizange</w:t>
      </w:r>
    </w:p>
    <w:p w:rsidR="00E32D54" w:rsidRDefault="0064715C">
      <w:pPr>
        <w:numPr>
          <w:ilvl w:val="0"/>
          <w:numId w:val="3"/>
        </w:numPr>
        <w:spacing w:after="200" w:line="276" w:lineRule="auto"/>
        <w:ind w:left="1440" w:hanging="360"/>
        <w:rPr>
          <w:rFonts w:ascii="Calibri" w:eastAsia="Calibri" w:hAnsi="Calibri" w:cs="Calibri"/>
        </w:rPr>
      </w:pPr>
      <w:r>
        <w:rPr>
          <w:rFonts w:ascii="Calibri" w:eastAsia="Calibri" w:hAnsi="Calibri" w:cs="Calibri"/>
        </w:rPr>
        <w:t>Spitzzange</w:t>
      </w:r>
    </w:p>
    <w:p w:rsidR="00E32D54" w:rsidRDefault="0064715C">
      <w:pPr>
        <w:numPr>
          <w:ilvl w:val="0"/>
          <w:numId w:val="3"/>
        </w:numPr>
        <w:spacing w:after="200" w:line="276" w:lineRule="auto"/>
        <w:ind w:left="1440" w:hanging="360"/>
        <w:rPr>
          <w:rFonts w:ascii="Calibri" w:eastAsia="Calibri" w:hAnsi="Calibri" w:cs="Calibri"/>
        </w:rPr>
      </w:pPr>
      <w:r>
        <w:rPr>
          <w:rFonts w:ascii="Calibri" w:eastAsia="Calibri" w:hAnsi="Calibri" w:cs="Calibri"/>
        </w:rPr>
        <w:t>Saitenschneider / Seitenschneider</w:t>
      </w:r>
    </w:p>
    <w:p w:rsidR="00E32D54" w:rsidRDefault="0064715C">
      <w:pPr>
        <w:numPr>
          <w:ilvl w:val="0"/>
          <w:numId w:val="3"/>
        </w:numPr>
        <w:spacing w:after="200" w:line="276" w:lineRule="auto"/>
        <w:ind w:left="720" w:hanging="360"/>
        <w:rPr>
          <w:rFonts w:ascii="Calibri" w:eastAsia="Calibri" w:hAnsi="Calibri" w:cs="Calibri"/>
        </w:rPr>
      </w:pPr>
      <w:r>
        <w:rPr>
          <w:rFonts w:ascii="Calibri" w:eastAsia="Calibri" w:hAnsi="Calibri" w:cs="Calibri"/>
        </w:rPr>
        <w:t>Schraubenzieher:</w:t>
      </w:r>
    </w:p>
    <w:p w:rsidR="00E32D54" w:rsidRDefault="0064715C">
      <w:pPr>
        <w:numPr>
          <w:ilvl w:val="0"/>
          <w:numId w:val="3"/>
        </w:numPr>
        <w:spacing w:after="200" w:line="276" w:lineRule="auto"/>
        <w:ind w:left="1440" w:hanging="360"/>
        <w:rPr>
          <w:rFonts w:ascii="Calibri" w:eastAsia="Calibri" w:hAnsi="Calibri" w:cs="Calibri"/>
        </w:rPr>
      </w:pPr>
      <w:r>
        <w:rPr>
          <w:rFonts w:ascii="Calibri" w:eastAsia="Calibri" w:hAnsi="Calibri" w:cs="Calibri"/>
        </w:rPr>
        <w:t>6 Kreuzschraubendreher</w:t>
      </w:r>
    </w:p>
    <w:p w:rsidR="00E32D54" w:rsidRDefault="0064715C">
      <w:pPr>
        <w:numPr>
          <w:ilvl w:val="0"/>
          <w:numId w:val="3"/>
        </w:numPr>
        <w:spacing w:after="200" w:line="276" w:lineRule="auto"/>
        <w:ind w:left="1440" w:hanging="360"/>
        <w:rPr>
          <w:rFonts w:ascii="Calibri" w:eastAsia="Calibri" w:hAnsi="Calibri" w:cs="Calibri"/>
        </w:rPr>
      </w:pPr>
      <w:r>
        <w:rPr>
          <w:rFonts w:ascii="Calibri" w:eastAsia="Calibri" w:hAnsi="Calibri" w:cs="Calibri"/>
        </w:rPr>
        <w:lastRenderedPageBreak/>
        <w:t>4 Schlitzschraubendreher</w:t>
      </w:r>
    </w:p>
    <w:p w:rsidR="00E32D54" w:rsidRDefault="0064715C">
      <w:pPr>
        <w:numPr>
          <w:ilvl w:val="0"/>
          <w:numId w:val="3"/>
        </w:numPr>
        <w:spacing w:after="200" w:line="276" w:lineRule="auto"/>
        <w:ind w:left="1440" w:hanging="360"/>
        <w:rPr>
          <w:rFonts w:ascii="Calibri" w:eastAsia="Calibri" w:hAnsi="Calibri" w:cs="Calibri"/>
        </w:rPr>
      </w:pPr>
      <w:r>
        <w:rPr>
          <w:rFonts w:ascii="Calibri" w:eastAsia="Calibri" w:hAnsi="Calibri" w:cs="Calibri"/>
        </w:rPr>
        <w:t xml:space="preserve">3 </w:t>
      </w:r>
      <w:proofErr w:type="spellStart"/>
      <w:r>
        <w:rPr>
          <w:rFonts w:ascii="Calibri" w:eastAsia="Calibri" w:hAnsi="Calibri" w:cs="Calibri"/>
        </w:rPr>
        <w:t>Torxschraubendreher</w:t>
      </w:r>
      <w:proofErr w:type="spellEnd"/>
    </w:p>
    <w:p w:rsidR="00E32D54" w:rsidRDefault="0064715C">
      <w:pPr>
        <w:numPr>
          <w:ilvl w:val="0"/>
          <w:numId w:val="3"/>
        </w:numPr>
        <w:spacing w:after="200" w:line="276" w:lineRule="auto"/>
        <w:ind w:left="720" w:hanging="360"/>
        <w:rPr>
          <w:rFonts w:ascii="Calibri" w:eastAsia="Calibri" w:hAnsi="Calibri" w:cs="Calibri"/>
        </w:rPr>
      </w:pPr>
      <w:r>
        <w:rPr>
          <w:rFonts w:ascii="Calibri" w:eastAsia="Calibri" w:hAnsi="Calibri" w:cs="Calibri"/>
        </w:rPr>
        <w:t>Sonstiges:</w:t>
      </w:r>
    </w:p>
    <w:p w:rsidR="00E32D54" w:rsidRDefault="0064715C">
      <w:pPr>
        <w:numPr>
          <w:ilvl w:val="0"/>
          <w:numId w:val="3"/>
        </w:numPr>
        <w:spacing w:after="200" w:line="276" w:lineRule="auto"/>
        <w:ind w:left="1440" w:hanging="360"/>
        <w:rPr>
          <w:rFonts w:ascii="Calibri" w:eastAsia="Calibri" w:hAnsi="Calibri" w:cs="Calibri"/>
        </w:rPr>
      </w:pPr>
      <w:r>
        <w:rPr>
          <w:rFonts w:ascii="Calibri" w:eastAsia="Calibri" w:hAnsi="Calibri" w:cs="Calibri"/>
        </w:rPr>
        <w:t>ein Phasenprüfer</w:t>
      </w:r>
    </w:p>
    <w:p w:rsidR="00E32D54" w:rsidRDefault="0064715C">
      <w:pPr>
        <w:numPr>
          <w:ilvl w:val="0"/>
          <w:numId w:val="3"/>
        </w:numPr>
        <w:spacing w:after="200" w:line="276" w:lineRule="auto"/>
        <w:ind w:left="1440" w:hanging="360"/>
        <w:rPr>
          <w:rFonts w:ascii="Calibri" w:eastAsia="Calibri" w:hAnsi="Calibri" w:cs="Calibri"/>
        </w:rPr>
      </w:pPr>
      <w:r>
        <w:rPr>
          <w:rFonts w:ascii="Calibri" w:eastAsia="Calibri" w:hAnsi="Calibri" w:cs="Calibri"/>
        </w:rPr>
        <w:t xml:space="preserve">ein </w:t>
      </w:r>
      <w:proofErr w:type="spellStart"/>
      <w:r>
        <w:rPr>
          <w:rFonts w:ascii="Calibri" w:eastAsia="Calibri" w:hAnsi="Calibri" w:cs="Calibri"/>
        </w:rPr>
        <w:t>Kabelabisolierer</w:t>
      </w:r>
      <w:proofErr w:type="spellEnd"/>
    </w:p>
    <w:p w:rsidR="00E32D54" w:rsidRDefault="0064715C">
      <w:pPr>
        <w:numPr>
          <w:ilvl w:val="0"/>
          <w:numId w:val="3"/>
        </w:numPr>
        <w:spacing w:after="200" w:line="276" w:lineRule="auto"/>
        <w:ind w:left="1440" w:hanging="360"/>
        <w:rPr>
          <w:rFonts w:ascii="Calibri" w:eastAsia="Calibri" w:hAnsi="Calibri" w:cs="Calibri"/>
        </w:rPr>
      </w:pPr>
      <w:r>
        <w:rPr>
          <w:rFonts w:ascii="Calibri" w:eastAsia="Calibri" w:hAnsi="Calibri" w:cs="Calibri"/>
        </w:rPr>
        <w:t>ein LSA-</w:t>
      </w:r>
      <w:proofErr w:type="spellStart"/>
      <w:r>
        <w:rPr>
          <w:rFonts w:ascii="Calibri" w:eastAsia="Calibri" w:hAnsi="Calibri" w:cs="Calibri"/>
        </w:rPr>
        <w:t>Auflegewerkzeug</w:t>
      </w:r>
      <w:proofErr w:type="spellEnd"/>
    </w:p>
    <w:p w:rsidR="00E32D54" w:rsidRDefault="0064715C">
      <w:pPr>
        <w:numPr>
          <w:ilvl w:val="0"/>
          <w:numId w:val="3"/>
        </w:numPr>
        <w:spacing w:after="200" w:line="276" w:lineRule="auto"/>
        <w:ind w:left="1440" w:hanging="360"/>
        <w:rPr>
          <w:rFonts w:ascii="Calibri" w:eastAsia="Calibri" w:hAnsi="Calibri" w:cs="Calibri"/>
        </w:rPr>
      </w:pPr>
      <w:r>
        <w:rPr>
          <w:rFonts w:ascii="Calibri" w:eastAsia="Calibri" w:hAnsi="Calibri" w:cs="Calibri"/>
        </w:rPr>
        <w:t>2 Boxen</w:t>
      </w:r>
    </w:p>
    <w:p w:rsidR="00E32D54" w:rsidRDefault="00E32D54">
      <w:pPr>
        <w:spacing w:after="200" w:line="276" w:lineRule="auto"/>
        <w:rPr>
          <w:rFonts w:ascii="Calibri" w:eastAsia="Calibri" w:hAnsi="Calibri" w:cs="Calibri"/>
        </w:rPr>
      </w:pPr>
    </w:p>
    <w:p w:rsidR="00E32D54" w:rsidRDefault="00E32D54">
      <w:pPr>
        <w:spacing w:after="200" w:line="276" w:lineRule="auto"/>
        <w:rPr>
          <w:rFonts w:ascii="Calibri" w:eastAsia="Calibri" w:hAnsi="Calibri" w:cs="Calibri"/>
        </w:rPr>
      </w:pPr>
    </w:p>
    <w:p w:rsidR="00E32D54" w:rsidRDefault="00E32D54">
      <w:pPr>
        <w:spacing w:after="200" w:line="276" w:lineRule="auto"/>
        <w:rPr>
          <w:rFonts w:ascii="Calibri" w:eastAsia="Calibri" w:hAnsi="Calibri" w:cs="Calibri"/>
        </w:rPr>
      </w:pPr>
    </w:p>
    <w:p w:rsidR="00E32D54" w:rsidRDefault="00E32D54">
      <w:pPr>
        <w:spacing w:after="200" w:line="276" w:lineRule="auto"/>
        <w:rPr>
          <w:rFonts w:ascii="Calibri" w:eastAsia="Calibri" w:hAnsi="Calibri" w:cs="Calibri"/>
        </w:rPr>
      </w:pPr>
    </w:p>
    <w:p w:rsidR="00E32D54" w:rsidRDefault="0064715C">
      <w:pPr>
        <w:keepNext/>
        <w:keepLines/>
        <w:numPr>
          <w:ilvl w:val="0"/>
          <w:numId w:val="4"/>
        </w:numPr>
        <w:spacing w:before="480" w:after="0" w:line="276" w:lineRule="auto"/>
        <w:ind w:left="432" w:hanging="432"/>
        <w:rPr>
          <w:rFonts w:ascii="Cambria" w:eastAsia="Cambria" w:hAnsi="Cambria" w:cs="Cambria"/>
          <w:b/>
          <w:color w:val="365F91"/>
          <w:sz w:val="28"/>
        </w:rPr>
      </w:pPr>
      <w:r>
        <w:rPr>
          <w:rFonts w:ascii="Cambria" w:eastAsia="Cambria" w:hAnsi="Cambria" w:cs="Cambria"/>
          <w:b/>
          <w:color w:val="365F91"/>
          <w:sz w:val="28"/>
        </w:rPr>
        <w:t>Übungsdurchführung</w:t>
      </w:r>
    </w:p>
    <w:p w:rsidR="00E32D54" w:rsidRDefault="0064715C">
      <w:pPr>
        <w:keepNext/>
        <w:keepLines/>
        <w:spacing w:before="480" w:after="0" w:line="276" w:lineRule="auto"/>
        <w:rPr>
          <w:rFonts w:ascii="Cambria" w:eastAsia="Cambria" w:hAnsi="Cambria" w:cs="Cambria"/>
          <w:b/>
          <w:color w:val="365F91"/>
          <w:sz w:val="28"/>
        </w:rPr>
      </w:pPr>
      <w:proofErr w:type="spellStart"/>
      <w:r>
        <w:rPr>
          <w:rFonts w:ascii="Arial Black" w:eastAsia="Arial Black" w:hAnsi="Arial Black" w:cs="Arial Black"/>
          <w:b/>
          <w:sz w:val="28"/>
        </w:rPr>
        <w:t>Patchfeld</w:t>
      </w:r>
      <w:proofErr w:type="spellEnd"/>
      <w:r>
        <w:rPr>
          <w:rFonts w:ascii="Arial Black" w:eastAsia="Arial Black" w:hAnsi="Arial Black" w:cs="Arial Black"/>
          <w:b/>
          <w:sz w:val="28"/>
        </w:rPr>
        <w:t xml:space="preserve"> verbinden</w:t>
      </w:r>
    </w:p>
    <w:p w:rsidR="00E32D54" w:rsidRDefault="00E32D54">
      <w:pPr>
        <w:spacing w:after="200" w:line="276" w:lineRule="auto"/>
        <w:rPr>
          <w:rFonts w:ascii="Calibri" w:eastAsia="Calibri" w:hAnsi="Calibri" w:cs="Calibri"/>
        </w:rPr>
      </w:pPr>
    </w:p>
    <w:p w:rsidR="00E32D54" w:rsidRDefault="0064715C">
      <w:pPr>
        <w:spacing w:after="200" w:line="276" w:lineRule="auto"/>
        <w:rPr>
          <w:rFonts w:ascii="Calibri" w:eastAsia="Calibri" w:hAnsi="Calibri" w:cs="Calibri"/>
        </w:rPr>
      </w:pPr>
      <w:r>
        <w:rPr>
          <w:rFonts w:ascii="Calibri" w:eastAsia="Calibri" w:hAnsi="Calibri" w:cs="Calibri"/>
        </w:rPr>
        <w:t xml:space="preserve">Als erstes haben wir uns dieses Video angesehen: </w:t>
      </w:r>
      <w:hyperlink r:id="rId7">
        <w:r>
          <w:rPr>
            <w:rFonts w:ascii="Calibri" w:eastAsia="Calibri" w:hAnsi="Calibri" w:cs="Calibri"/>
            <w:color w:val="0000FF"/>
            <w:u w:val="single"/>
            <w:shd w:val="clear" w:color="auto" w:fill="FFFFFF"/>
          </w:rPr>
          <w:t>https://www.youtube.com/watch?v=cJN_IBS4rdc</w:t>
        </w:r>
      </w:hyperlink>
      <w:r>
        <w:rPr>
          <w:rFonts w:ascii="Calibri" w:eastAsia="Calibri" w:hAnsi="Calibri" w:cs="Calibri"/>
        </w:rPr>
        <w:t>.</w:t>
      </w:r>
    </w:p>
    <w:p w:rsidR="00E32D54" w:rsidRDefault="0064715C">
      <w:pPr>
        <w:spacing w:after="200" w:line="276" w:lineRule="auto"/>
        <w:rPr>
          <w:rFonts w:ascii="Calibri" w:eastAsia="Calibri" w:hAnsi="Calibri" w:cs="Calibri"/>
        </w:rPr>
      </w:pPr>
      <w:r>
        <w:rPr>
          <w:rFonts w:ascii="Calibri" w:eastAsia="Calibri" w:hAnsi="Calibri" w:cs="Calibri"/>
        </w:rPr>
        <w:t>Darin haben wir grundsätzlich einmal gelernt, w</w:t>
      </w:r>
      <w:r>
        <w:rPr>
          <w:rFonts w:ascii="Calibri" w:eastAsia="Calibri" w:hAnsi="Calibri" w:cs="Calibri"/>
        </w:rPr>
        <w:t xml:space="preserve">ie man ein </w:t>
      </w:r>
      <w:proofErr w:type="spellStart"/>
      <w:r>
        <w:rPr>
          <w:rFonts w:ascii="Calibri" w:eastAsia="Calibri" w:hAnsi="Calibri" w:cs="Calibri"/>
        </w:rPr>
        <w:t>Patchfeld</w:t>
      </w:r>
      <w:proofErr w:type="spellEnd"/>
      <w:r>
        <w:rPr>
          <w:rFonts w:ascii="Calibri" w:eastAsia="Calibri" w:hAnsi="Calibri" w:cs="Calibri"/>
        </w:rPr>
        <w:t xml:space="preserve"> richtig aufsetzt, welches Werkzeug man dafür benötigt und wie man das Kabel </w:t>
      </w:r>
      <w:proofErr w:type="spellStart"/>
      <w:r>
        <w:rPr>
          <w:rFonts w:ascii="Calibri" w:eastAsia="Calibri" w:hAnsi="Calibri" w:cs="Calibri"/>
        </w:rPr>
        <w:t>abisoliert</w:t>
      </w:r>
      <w:proofErr w:type="spellEnd"/>
      <w:r>
        <w:rPr>
          <w:rFonts w:ascii="Calibri" w:eastAsia="Calibri" w:hAnsi="Calibri" w:cs="Calibri"/>
        </w:rPr>
        <w:t xml:space="preserve"> und die Drillung der </w:t>
      </w:r>
      <w:proofErr w:type="spellStart"/>
      <w:r>
        <w:rPr>
          <w:rFonts w:ascii="Calibri" w:eastAsia="Calibri" w:hAnsi="Calibri" w:cs="Calibri"/>
        </w:rPr>
        <w:t>Twisted</w:t>
      </w:r>
      <w:proofErr w:type="spellEnd"/>
      <w:r>
        <w:rPr>
          <w:rFonts w:ascii="Calibri" w:eastAsia="Calibri" w:hAnsi="Calibri" w:cs="Calibri"/>
        </w:rPr>
        <w:t xml:space="preserve"> Pair nicht verändert.</w:t>
      </w:r>
    </w:p>
    <w:p w:rsidR="00E32D54" w:rsidRDefault="0064715C">
      <w:pPr>
        <w:spacing w:after="200" w:line="276" w:lineRule="auto"/>
        <w:rPr>
          <w:rFonts w:ascii="Calibri" w:eastAsia="Calibri" w:hAnsi="Calibri" w:cs="Calibri"/>
        </w:rPr>
      </w:pPr>
      <w:r>
        <w:rPr>
          <w:rFonts w:ascii="Calibri" w:eastAsia="Calibri" w:hAnsi="Calibri" w:cs="Calibri"/>
        </w:rPr>
        <w:t>Anschließend haben wir uns bei unserem eigenem Patch ans Werk gemacht. Zuerst muss man die Abdeck</w:t>
      </w:r>
      <w:r>
        <w:rPr>
          <w:rFonts w:ascii="Calibri" w:eastAsia="Calibri" w:hAnsi="Calibri" w:cs="Calibri"/>
        </w:rPr>
        <w:t xml:space="preserve">ung mithilfe eines Kreuzschraubendrehers abnehmen und die Erdung zur Seite „biegen“, sodass dieses nicht versehentlich „eingestanzt“ wird. </w:t>
      </w:r>
    </w:p>
    <w:p w:rsidR="00E32D54" w:rsidRDefault="0064715C">
      <w:pPr>
        <w:spacing w:after="200" w:line="276" w:lineRule="auto"/>
        <w:rPr>
          <w:rFonts w:ascii="Calibri" w:eastAsia="Calibri" w:hAnsi="Calibri" w:cs="Calibri"/>
        </w:rPr>
      </w:pPr>
      <w:r>
        <w:rPr>
          <w:rFonts w:ascii="Calibri" w:eastAsia="Calibri" w:hAnsi="Calibri" w:cs="Calibri"/>
        </w:rPr>
        <w:t xml:space="preserve">Dann wird das Netzwerkkabel </w:t>
      </w:r>
      <w:proofErr w:type="spellStart"/>
      <w:r>
        <w:rPr>
          <w:rFonts w:ascii="Calibri" w:eastAsia="Calibri" w:hAnsi="Calibri" w:cs="Calibri"/>
        </w:rPr>
        <w:t>abisoliert</w:t>
      </w:r>
      <w:proofErr w:type="spellEnd"/>
      <w:r>
        <w:rPr>
          <w:rFonts w:ascii="Calibri" w:eastAsia="Calibri" w:hAnsi="Calibri" w:cs="Calibri"/>
        </w:rPr>
        <w:t>, der Folienschirm zurückgeschoben (dieser kommt am Schluss unter die Fixierun</w:t>
      </w:r>
      <w:r>
        <w:rPr>
          <w:rFonts w:ascii="Calibri" w:eastAsia="Calibri" w:hAnsi="Calibri" w:cs="Calibri"/>
        </w:rPr>
        <w:t xml:space="preserve">g) und die womöglich vorhandene Plastikfolie entfernt. Danach entscheidet man sich, welche Verkabelung (es gibt A oder B) man nehmen möchte (diese Wahl muss bei dem gesamten </w:t>
      </w:r>
      <w:proofErr w:type="spellStart"/>
      <w:r>
        <w:rPr>
          <w:rFonts w:ascii="Calibri" w:eastAsia="Calibri" w:hAnsi="Calibri" w:cs="Calibri"/>
        </w:rPr>
        <w:t>Patchfeld</w:t>
      </w:r>
      <w:proofErr w:type="spellEnd"/>
      <w:r>
        <w:rPr>
          <w:rFonts w:ascii="Calibri" w:eastAsia="Calibri" w:hAnsi="Calibri" w:cs="Calibri"/>
        </w:rPr>
        <w:t xml:space="preserve"> dieselbe sein). </w:t>
      </w:r>
    </w:p>
    <w:p w:rsidR="00E32D54" w:rsidRDefault="0064715C">
      <w:pPr>
        <w:spacing w:after="200" w:line="276" w:lineRule="auto"/>
        <w:rPr>
          <w:rFonts w:ascii="Calibri" w:eastAsia="Calibri" w:hAnsi="Calibri" w:cs="Calibri"/>
        </w:rPr>
      </w:pPr>
      <w:r>
        <w:rPr>
          <w:rFonts w:ascii="Calibri" w:eastAsia="Calibri" w:hAnsi="Calibri" w:cs="Calibri"/>
        </w:rPr>
        <w:t xml:space="preserve">Nun nimmt man das eine zu der auf dem </w:t>
      </w:r>
      <w:proofErr w:type="spellStart"/>
      <w:r>
        <w:rPr>
          <w:rFonts w:ascii="Calibri" w:eastAsia="Calibri" w:hAnsi="Calibri" w:cs="Calibri"/>
        </w:rPr>
        <w:t>Patchfeld</w:t>
      </w:r>
      <w:proofErr w:type="spellEnd"/>
      <w:r>
        <w:rPr>
          <w:rFonts w:ascii="Calibri" w:eastAsia="Calibri" w:hAnsi="Calibri" w:cs="Calibri"/>
        </w:rPr>
        <w:t xml:space="preserve"> aufgema</w:t>
      </w:r>
      <w:r>
        <w:rPr>
          <w:rFonts w:ascii="Calibri" w:eastAsia="Calibri" w:hAnsi="Calibri" w:cs="Calibri"/>
        </w:rPr>
        <w:t xml:space="preserve">lten Farbe passende Kabel (z.B.: grün) und drückt und schneidet es gleichzeitig mithilfe des LSA-Werkzeugs runter/ab. Das Kabel wir nicht isoliert, geschraubt oder gelötet (LSA: Löten, Schrauben, </w:t>
      </w:r>
      <w:proofErr w:type="spellStart"/>
      <w:r>
        <w:rPr>
          <w:rFonts w:ascii="Calibri" w:eastAsia="Calibri" w:hAnsi="Calibri" w:cs="Calibri"/>
        </w:rPr>
        <w:t>Abisolieren</w:t>
      </w:r>
      <w:proofErr w:type="spellEnd"/>
      <w:r>
        <w:rPr>
          <w:rFonts w:ascii="Calibri" w:eastAsia="Calibri" w:hAnsi="Calibri" w:cs="Calibri"/>
        </w:rPr>
        <w:t xml:space="preserve">). Nur gedrückt. </w:t>
      </w:r>
    </w:p>
    <w:p w:rsidR="00E32D54" w:rsidRDefault="0064715C">
      <w:pPr>
        <w:spacing w:after="200" w:line="276" w:lineRule="auto"/>
        <w:rPr>
          <w:rFonts w:ascii="Calibri" w:eastAsia="Calibri" w:hAnsi="Calibri" w:cs="Calibri"/>
        </w:rPr>
      </w:pPr>
      <w:r>
        <w:rPr>
          <w:rFonts w:ascii="Calibri" w:eastAsia="Calibri" w:hAnsi="Calibri" w:cs="Calibri"/>
        </w:rPr>
        <w:t>Dies macht man mit allen acht e</w:t>
      </w:r>
      <w:r>
        <w:rPr>
          <w:rFonts w:ascii="Calibri" w:eastAsia="Calibri" w:hAnsi="Calibri" w:cs="Calibri"/>
        </w:rPr>
        <w:t xml:space="preserve">inzelnen </w:t>
      </w:r>
      <w:proofErr w:type="spellStart"/>
      <w:r>
        <w:rPr>
          <w:rFonts w:ascii="Calibri" w:eastAsia="Calibri" w:hAnsi="Calibri" w:cs="Calibri"/>
        </w:rPr>
        <w:t>Twisted</w:t>
      </w:r>
      <w:proofErr w:type="spellEnd"/>
      <w:r>
        <w:rPr>
          <w:rFonts w:ascii="Calibri" w:eastAsia="Calibri" w:hAnsi="Calibri" w:cs="Calibri"/>
        </w:rPr>
        <w:t xml:space="preserve"> Pair Kabeln. Schlussendlich fixiert man das Kabel an der Stelle, wo der Folienschirm ist.</w:t>
      </w:r>
    </w:p>
    <w:p w:rsidR="00E32D54" w:rsidRDefault="0064715C">
      <w:pPr>
        <w:spacing w:after="200" w:line="276" w:lineRule="auto"/>
        <w:rPr>
          <w:rFonts w:ascii="Calibri" w:eastAsia="Calibri" w:hAnsi="Calibri" w:cs="Calibri"/>
        </w:rPr>
      </w:pPr>
      <w:r>
        <w:rPr>
          <w:rFonts w:ascii="Calibri" w:eastAsia="Calibri" w:hAnsi="Calibri" w:cs="Calibri"/>
        </w:rPr>
        <w:lastRenderedPageBreak/>
        <w:t xml:space="preserve">Diesen Vorgang haben wir dann auch bei der </w:t>
      </w:r>
      <w:proofErr w:type="spellStart"/>
      <w:r>
        <w:rPr>
          <w:rFonts w:ascii="Calibri" w:eastAsia="Calibri" w:hAnsi="Calibri" w:cs="Calibri"/>
        </w:rPr>
        <w:t>Wanddose</w:t>
      </w:r>
      <w:proofErr w:type="spellEnd"/>
      <w:r>
        <w:rPr>
          <w:rFonts w:ascii="Calibri" w:eastAsia="Calibri" w:hAnsi="Calibri" w:cs="Calibri"/>
        </w:rPr>
        <w:t xml:space="preserve"> gemacht. Mithilfe des MOLEX-Testgerätes konnten wir dann unsere Arbeit auf Leitfähigkeit prüfen. </w:t>
      </w:r>
      <w:r>
        <w:rPr>
          <w:rFonts w:ascii="Calibri" w:eastAsia="Calibri" w:hAnsi="Calibri" w:cs="Calibri"/>
        </w:rPr>
        <w:t xml:space="preserve">Weil sich in der Werkstatt zufällig genügend </w:t>
      </w:r>
      <w:proofErr w:type="spellStart"/>
      <w:r>
        <w:rPr>
          <w:rFonts w:ascii="Calibri" w:eastAsia="Calibri" w:hAnsi="Calibri" w:cs="Calibri"/>
        </w:rPr>
        <w:t>Verlegekabel</w:t>
      </w:r>
      <w:proofErr w:type="spellEnd"/>
      <w:r>
        <w:rPr>
          <w:rFonts w:ascii="Calibri" w:eastAsia="Calibri" w:hAnsi="Calibri" w:cs="Calibri"/>
        </w:rPr>
        <w:t xml:space="preserve"> befanden, haben wir das eine Ende des </w:t>
      </w:r>
      <w:proofErr w:type="spellStart"/>
      <w:r>
        <w:rPr>
          <w:rFonts w:ascii="Calibri" w:eastAsia="Calibri" w:hAnsi="Calibri" w:cs="Calibri"/>
        </w:rPr>
        <w:t>Verlegekables</w:t>
      </w:r>
      <w:proofErr w:type="spellEnd"/>
      <w:r>
        <w:rPr>
          <w:rFonts w:ascii="Calibri" w:eastAsia="Calibri" w:hAnsi="Calibri" w:cs="Calibri"/>
        </w:rPr>
        <w:t xml:space="preserve"> beim </w:t>
      </w:r>
      <w:proofErr w:type="spellStart"/>
      <w:r>
        <w:rPr>
          <w:rFonts w:ascii="Calibri" w:eastAsia="Calibri" w:hAnsi="Calibri" w:cs="Calibri"/>
        </w:rPr>
        <w:t>Patchfeld</w:t>
      </w:r>
      <w:proofErr w:type="spellEnd"/>
      <w:r>
        <w:rPr>
          <w:rFonts w:ascii="Calibri" w:eastAsia="Calibri" w:hAnsi="Calibri" w:cs="Calibri"/>
        </w:rPr>
        <w:t xml:space="preserve"> „montiert“. Diese </w:t>
      </w:r>
      <w:proofErr w:type="spellStart"/>
      <w:r>
        <w:rPr>
          <w:rFonts w:ascii="Calibri" w:eastAsia="Calibri" w:hAnsi="Calibri" w:cs="Calibri"/>
        </w:rPr>
        <w:t>Kabelart</w:t>
      </w:r>
      <w:proofErr w:type="spellEnd"/>
      <w:r>
        <w:rPr>
          <w:rFonts w:ascii="Calibri" w:eastAsia="Calibri" w:hAnsi="Calibri" w:cs="Calibri"/>
        </w:rPr>
        <w:t xml:space="preserve"> ist steifer und härter, weil sie in der Mitte einen Kupferkern haben.</w:t>
      </w:r>
    </w:p>
    <w:p w:rsidR="00E32D54" w:rsidRDefault="0064715C">
      <w:pPr>
        <w:spacing w:after="200" w:line="276" w:lineRule="auto"/>
        <w:rPr>
          <w:rFonts w:ascii="Calibri" w:eastAsia="Calibri" w:hAnsi="Calibri" w:cs="Calibri"/>
        </w:rPr>
      </w:pPr>
      <w:r>
        <w:object w:dxaOrig="5191" w:dyaOrig="3894">
          <v:rect id="rectole0000000001" o:spid="_x0000_i1026" style="width:259.7pt;height:194.85pt" o:ole="" o:preferrelative="t" stroked="f">
            <v:imagedata r:id="rId8" o:title=""/>
          </v:rect>
          <o:OLEObject Type="Embed" ProgID="StaticMetafile" ShapeID="rectole0000000001" DrawAspect="Content" ObjectID="_1668070172" r:id="rId9"/>
        </w:object>
      </w:r>
    </w:p>
    <w:p w:rsidR="00E32D54" w:rsidRDefault="0064715C">
      <w:pPr>
        <w:spacing w:after="200" w:line="276" w:lineRule="auto"/>
        <w:rPr>
          <w:rFonts w:ascii="Calibri" w:eastAsia="Calibri" w:hAnsi="Calibri" w:cs="Calibri"/>
        </w:rPr>
      </w:pPr>
      <w:r>
        <w:rPr>
          <w:rFonts w:ascii="Calibri" w:eastAsia="Calibri" w:hAnsi="Calibri" w:cs="Calibri"/>
        </w:rPr>
        <w:t xml:space="preserve">Fertige Verkabelung im </w:t>
      </w:r>
      <w:proofErr w:type="spellStart"/>
      <w:r>
        <w:rPr>
          <w:rFonts w:ascii="Calibri" w:eastAsia="Calibri" w:hAnsi="Calibri" w:cs="Calibri"/>
        </w:rPr>
        <w:t>Patchfeld</w:t>
      </w:r>
      <w:proofErr w:type="spellEnd"/>
      <w:r>
        <w:object w:dxaOrig="6269" w:dyaOrig="4701">
          <v:rect id="rectole0000000002" o:spid="_x0000_i1027" style="width:313.6pt;height:235.1pt" o:ole="" o:preferrelative="t" stroked="f">
            <v:imagedata r:id="rId10" o:title=""/>
          </v:rect>
          <o:OLEObject Type="Embed" ProgID="StaticMetafile" ShapeID="rectole0000000002" DrawAspect="Content" ObjectID="_1668070173" r:id="rId11"/>
        </w:object>
      </w:r>
    </w:p>
    <w:p w:rsidR="00E32D54" w:rsidRDefault="00E32D54">
      <w:pPr>
        <w:spacing w:after="200" w:line="276" w:lineRule="auto"/>
        <w:rPr>
          <w:rFonts w:ascii="Calibri" w:eastAsia="Calibri" w:hAnsi="Calibri" w:cs="Calibri"/>
        </w:rPr>
      </w:pPr>
    </w:p>
    <w:p w:rsidR="00E32D54" w:rsidRDefault="0064715C">
      <w:pPr>
        <w:spacing w:after="200" w:line="276" w:lineRule="auto"/>
        <w:rPr>
          <w:rFonts w:ascii="Calibri" w:eastAsia="Calibri" w:hAnsi="Calibri" w:cs="Calibri"/>
        </w:rPr>
      </w:pPr>
      <w:r>
        <w:object w:dxaOrig="8709" w:dyaOrig="6531">
          <v:rect id="rectole0000000003" o:spid="_x0000_i1028" style="width:435.4pt;height:326.55pt" o:ole="" o:preferrelative="t" stroked="f">
            <v:imagedata r:id="rId12" o:title=""/>
          </v:rect>
          <o:OLEObject Type="Embed" ProgID="StaticMetafile" ShapeID="rectole0000000003" DrawAspect="Content" ObjectID="_1668070174" r:id="rId13"/>
        </w:object>
      </w:r>
    </w:p>
    <w:p w:rsidR="00E32D54" w:rsidRDefault="0064715C">
      <w:pPr>
        <w:spacing w:after="200" w:line="276" w:lineRule="auto"/>
        <w:rPr>
          <w:rFonts w:ascii="Calibri" w:eastAsia="Calibri" w:hAnsi="Calibri" w:cs="Calibri"/>
        </w:rPr>
      </w:pPr>
      <w:r>
        <w:rPr>
          <w:rFonts w:ascii="Calibri" w:eastAsia="Calibri" w:hAnsi="Calibri" w:cs="Calibri"/>
        </w:rPr>
        <w:t>Fertige Verkabelung beim Stecker</w:t>
      </w:r>
    </w:p>
    <w:p w:rsidR="00E32D54" w:rsidRDefault="0064715C">
      <w:pPr>
        <w:spacing w:after="200" w:line="276" w:lineRule="auto"/>
        <w:rPr>
          <w:rFonts w:ascii="Arial Black" w:eastAsia="Arial Black" w:hAnsi="Arial Black" w:cs="Arial Black"/>
          <w:b/>
          <w:sz w:val="28"/>
        </w:rPr>
      </w:pPr>
      <w:proofErr w:type="spellStart"/>
      <w:r>
        <w:rPr>
          <w:rFonts w:ascii="Arial Black" w:eastAsia="Arial Black" w:hAnsi="Arial Black" w:cs="Arial Black"/>
          <w:b/>
          <w:sz w:val="28"/>
        </w:rPr>
        <w:t>Keystone</w:t>
      </w:r>
      <w:proofErr w:type="spellEnd"/>
      <w:r>
        <w:rPr>
          <w:rFonts w:ascii="Arial Black" w:eastAsia="Arial Black" w:hAnsi="Arial Black" w:cs="Arial Black"/>
          <w:b/>
          <w:sz w:val="28"/>
        </w:rPr>
        <w:t>-Modul verbinden</w:t>
      </w:r>
    </w:p>
    <w:p w:rsidR="00E32D54" w:rsidRDefault="0064715C">
      <w:pPr>
        <w:spacing w:after="200" w:line="276" w:lineRule="auto"/>
        <w:rPr>
          <w:rFonts w:ascii="Calibri" w:eastAsia="Calibri" w:hAnsi="Calibri" w:cs="Calibri"/>
        </w:rPr>
      </w:pPr>
      <w:r>
        <w:rPr>
          <w:rFonts w:ascii="Calibri" w:eastAsia="Calibri" w:hAnsi="Calibri" w:cs="Calibri"/>
        </w:rPr>
        <w:t xml:space="preserve">Als erstes haben wir alle die einzelnen Teile bekommen, die man benötigt, um ein </w:t>
      </w:r>
      <w:proofErr w:type="spellStart"/>
      <w:r>
        <w:rPr>
          <w:rFonts w:ascii="Calibri" w:eastAsia="Calibri" w:hAnsi="Calibri" w:cs="Calibri"/>
        </w:rPr>
        <w:t>Keystone</w:t>
      </w:r>
      <w:proofErr w:type="spellEnd"/>
      <w:r>
        <w:rPr>
          <w:rFonts w:ascii="Calibri" w:eastAsia="Calibri" w:hAnsi="Calibri" w:cs="Calibri"/>
        </w:rPr>
        <w:t xml:space="preserve">-Modul zu bauen (das Kabel an einen LAN-Stecker zu verbinden): </w:t>
      </w:r>
      <w:hyperlink r:id="rId14">
        <w:r>
          <w:rPr>
            <w:rFonts w:ascii="Calibri" w:eastAsia="Calibri" w:hAnsi="Calibri" w:cs="Calibri"/>
            <w:color w:val="0000FF"/>
            <w:u w:val="single"/>
          </w:rPr>
          <w:t>https://www.youtube.com/watch?v=93p67KvNt</w:t>
        </w:r>
        <w:r>
          <w:rPr>
            <w:rFonts w:ascii="Calibri" w:eastAsia="Calibri" w:hAnsi="Calibri" w:cs="Calibri"/>
            <w:color w:val="0000FF"/>
            <w:u w:val="single"/>
          </w:rPr>
          <w:t>q0</w:t>
        </w:r>
      </w:hyperlink>
    </w:p>
    <w:p w:rsidR="00E32D54" w:rsidRDefault="0064715C">
      <w:pPr>
        <w:spacing w:after="200" w:line="276" w:lineRule="auto"/>
        <w:rPr>
          <w:rFonts w:ascii="Calibri" w:eastAsia="Calibri" w:hAnsi="Calibri" w:cs="Calibri"/>
        </w:rPr>
      </w:pPr>
      <w:r>
        <w:rPr>
          <w:rFonts w:ascii="Calibri" w:eastAsia="Calibri" w:hAnsi="Calibri" w:cs="Calibri"/>
        </w:rPr>
        <w:t>Die einzelnen Teile haben keinen bestimmten Namen, doch nach meiner Beschreibung würde ich sagen, der Hauptteil sei ein Metallteil mit Kunststoff an den Stellen, die nicht leiten sollen. Es hat die Form eines "T", doch man kann es zusammenklappen zu ein</w:t>
      </w:r>
      <w:r>
        <w:rPr>
          <w:rFonts w:ascii="Calibri" w:eastAsia="Calibri" w:hAnsi="Calibri" w:cs="Calibri"/>
        </w:rPr>
        <w:t xml:space="preserve">em "I". </w:t>
      </w:r>
    </w:p>
    <w:p w:rsidR="00E32D54" w:rsidRDefault="0064715C">
      <w:pPr>
        <w:spacing w:after="200" w:line="276" w:lineRule="auto"/>
        <w:rPr>
          <w:rFonts w:ascii="Calibri" w:eastAsia="Calibri" w:hAnsi="Calibri" w:cs="Calibri"/>
        </w:rPr>
      </w:pPr>
      <w:r>
        <w:rPr>
          <w:rFonts w:ascii="Calibri" w:eastAsia="Calibri" w:hAnsi="Calibri" w:cs="Calibri"/>
        </w:rPr>
        <w:t>Weitere Teile sind eine Abdeckung des Eingangs des LAN-Kabels, ein rundes Teil, das das LAN-Kabel umgeben soll und der Kunststoffteil, auf den man die Kabel draufklemmt (mit Beschriftung; A oder B Verkabelung sind möglich).</w:t>
      </w:r>
    </w:p>
    <w:p w:rsidR="00E32D54" w:rsidRDefault="0064715C">
      <w:pPr>
        <w:spacing w:after="200" w:line="276" w:lineRule="auto"/>
        <w:rPr>
          <w:rFonts w:ascii="Calibri" w:eastAsia="Calibri" w:hAnsi="Calibri" w:cs="Calibri"/>
        </w:rPr>
      </w:pPr>
      <w:r>
        <w:rPr>
          <w:rFonts w:ascii="Calibri" w:eastAsia="Calibri" w:hAnsi="Calibri" w:cs="Calibri"/>
        </w:rPr>
        <w:t>Man fädelt die 4 Kabelp</w:t>
      </w:r>
      <w:r>
        <w:rPr>
          <w:rFonts w:ascii="Calibri" w:eastAsia="Calibri" w:hAnsi="Calibri" w:cs="Calibri"/>
        </w:rPr>
        <w:t xml:space="preserve">aare in den </w:t>
      </w:r>
      <w:proofErr w:type="spellStart"/>
      <w:r>
        <w:rPr>
          <w:rFonts w:ascii="Calibri" w:eastAsia="Calibri" w:hAnsi="Calibri" w:cs="Calibri"/>
        </w:rPr>
        <w:t>Kunstoffteil</w:t>
      </w:r>
      <w:proofErr w:type="spellEnd"/>
      <w:r>
        <w:rPr>
          <w:rFonts w:ascii="Calibri" w:eastAsia="Calibri" w:hAnsi="Calibri" w:cs="Calibri"/>
        </w:rPr>
        <w:t xml:space="preserve"> ein und presst dann anschließend die einzelnen Kabel in die vorgesehenen Halterungen. Mithilfe der Abbildung auf dem Kunststoffteil geht dies sehr einfach, weil man nur die richtigen Farben einander zuordnen muss. Nun steckt man da</w:t>
      </w:r>
      <w:r>
        <w:rPr>
          <w:rFonts w:ascii="Calibri" w:eastAsia="Calibri" w:hAnsi="Calibri" w:cs="Calibri"/>
        </w:rPr>
        <w:t>s Kunststoffteil in den Hauptteil (nur in eine Richtung möglich) und macht diesen zum "I". Beachten Sie, dass das runde Teil vorerst aufgesteckt werden muss, weil es im Nachhinein nicht mehr hineingeht. Dieser „Zusammendrücken“-Prozess ist clever aufgebaut</w:t>
      </w:r>
      <w:r>
        <w:rPr>
          <w:rFonts w:ascii="Calibri" w:eastAsia="Calibri" w:hAnsi="Calibri" w:cs="Calibri"/>
        </w:rPr>
        <w:t xml:space="preserve">, weil man dafür kein spezielles Werkzeug benötigt (wie beim </w:t>
      </w:r>
      <w:proofErr w:type="spellStart"/>
      <w:r>
        <w:rPr>
          <w:rFonts w:ascii="Calibri" w:eastAsia="Calibri" w:hAnsi="Calibri" w:cs="Calibri"/>
        </w:rPr>
        <w:t>Patchfeld</w:t>
      </w:r>
      <w:proofErr w:type="spellEnd"/>
      <w:r>
        <w:rPr>
          <w:rFonts w:ascii="Calibri" w:eastAsia="Calibri" w:hAnsi="Calibri" w:cs="Calibri"/>
        </w:rPr>
        <w:t xml:space="preserve"> z.B.), außer einen gewöhnlichen Schlitzschraubenzieher.</w:t>
      </w:r>
    </w:p>
    <w:p w:rsidR="00E32D54" w:rsidRDefault="0064715C">
      <w:pPr>
        <w:spacing w:after="200" w:line="276" w:lineRule="auto"/>
        <w:rPr>
          <w:rFonts w:ascii="Calibri" w:eastAsia="Calibri" w:hAnsi="Calibri" w:cs="Calibri"/>
        </w:rPr>
      </w:pPr>
      <w:r>
        <w:rPr>
          <w:rFonts w:ascii="Calibri" w:eastAsia="Calibri" w:hAnsi="Calibri" w:cs="Calibri"/>
        </w:rPr>
        <w:t>Schlussendlich muss man nur noch einen Kabelbinder um das Kable binden (so nah, wie möglich), damit das Kabel nicht von alleine i</w:t>
      </w:r>
      <w:r>
        <w:rPr>
          <w:rFonts w:ascii="Calibri" w:eastAsia="Calibri" w:hAnsi="Calibri" w:cs="Calibri"/>
        </w:rPr>
        <w:t>rgendwie locker wird.</w:t>
      </w:r>
    </w:p>
    <w:p w:rsidR="00E32D54" w:rsidRDefault="0064715C">
      <w:pPr>
        <w:spacing w:after="200" w:line="276" w:lineRule="auto"/>
        <w:rPr>
          <w:rFonts w:ascii="Calibri" w:eastAsia="Calibri" w:hAnsi="Calibri" w:cs="Calibri"/>
        </w:rPr>
      </w:pPr>
      <w:r>
        <w:rPr>
          <w:rFonts w:ascii="Calibri" w:eastAsia="Calibri" w:hAnsi="Calibri" w:cs="Calibri"/>
        </w:rPr>
        <w:lastRenderedPageBreak/>
        <w:t xml:space="preserve">Am anderen Ende des Kabels haben wir wieder ein </w:t>
      </w:r>
      <w:proofErr w:type="spellStart"/>
      <w:r>
        <w:rPr>
          <w:rFonts w:ascii="Calibri" w:eastAsia="Calibri" w:hAnsi="Calibri" w:cs="Calibri"/>
        </w:rPr>
        <w:t>Patchfeld</w:t>
      </w:r>
      <w:proofErr w:type="spellEnd"/>
      <w:r>
        <w:rPr>
          <w:rFonts w:ascii="Calibri" w:eastAsia="Calibri" w:hAnsi="Calibri" w:cs="Calibri"/>
        </w:rPr>
        <w:t xml:space="preserve"> (wie in der letzten Stunde) angeschlossen. </w:t>
      </w:r>
    </w:p>
    <w:p w:rsidR="00E32D54" w:rsidRDefault="0064715C">
      <w:pPr>
        <w:spacing w:after="200" w:line="276" w:lineRule="auto"/>
        <w:rPr>
          <w:rFonts w:ascii="Calibri" w:eastAsia="Calibri" w:hAnsi="Calibri" w:cs="Calibri"/>
        </w:rPr>
      </w:pPr>
      <w:r>
        <w:rPr>
          <w:rFonts w:ascii="Calibri" w:eastAsia="Calibri" w:hAnsi="Calibri" w:cs="Calibri"/>
        </w:rPr>
        <w:t xml:space="preserve">Um unsere Arbeit zu testen, haben wir vorerst  wieder das MOLEX-Testgerät verwendet. Anschließend haben wir über einen Switch die </w:t>
      </w:r>
      <w:proofErr w:type="spellStart"/>
      <w:r>
        <w:rPr>
          <w:rFonts w:ascii="Calibri" w:eastAsia="Calibri" w:hAnsi="Calibri" w:cs="Calibri"/>
        </w:rPr>
        <w:t>Pa</w:t>
      </w:r>
      <w:r>
        <w:rPr>
          <w:rFonts w:ascii="Calibri" w:eastAsia="Calibri" w:hAnsi="Calibri" w:cs="Calibri"/>
        </w:rPr>
        <w:t>tchfelder</w:t>
      </w:r>
      <w:proofErr w:type="spellEnd"/>
      <w:r>
        <w:rPr>
          <w:rFonts w:ascii="Calibri" w:eastAsia="Calibri" w:hAnsi="Calibri" w:cs="Calibri"/>
        </w:rPr>
        <w:t xml:space="preserve"> mit zwei Computerbildschirmen verbunden (Maus und Tastatur angehängt) und uns gegenseitig (vom einen Computer zum Anderen) gepingt. </w:t>
      </w:r>
    </w:p>
    <w:p w:rsidR="00E32D54" w:rsidRDefault="0064715C">
      <w:pPr>
        <w:spacing w:after="200" w:line="276" w:lineRule="auto"/>
        <w:rPr>
          <w:rFonts w:ascii="Calibri" w:eastAsia="Calibri" w:hAnsi="Calibri" w:cs="Calibri"/>
        </w:rPr>
      </w:pPr>
      <w:r>
        <w:rPr>
          <w:rFonts w:ascii="Calibri" w:eastAsia="Calibri" w:hAnsi="Calibri" w:cs="Calibri"/>
        </w:rPr>
        <w:t>Wichtig beim Pingen ist die IP-Adresse. Diese haben wir vorher in den Einstellungen des MAC so umgestellt, dass e</w:t>
      </w:r>
      <w:r>
        <w:rPr>
          <w:rFonts w:ascii="Calibri" w:eastAsia="Calibri" w:hAnsi="Calibri" w:cs="Calibri"/>
        </w:rPr>
        <w:t>in Pingen überhaupt möglich ist. Weil nur die Stellen (binär gesehen) einer IP-Adresse, bei denen die Subnetzmaske eine „0“ hat, dürfen unterschiedlich sein. Wenn eine „1“ bei der SUB-Maske steht, müssen die IP-Adressen auf beiden PCs gleich sein! (Der Swi</w:t>
      </w:r>
      <w:r>
        <w:rPr>
          <w:rFonts w:ascii="Calibri" w:eastAsia="Calibri" w:hAnsi="Calibri" w:cs="Calibri"/>
        </w:rPr>
        <w:t>tch merkt sich denke ich die IP-Adressen, weshalb eine spätere Änderung der IP-Adr.  nicht möglich ist.</w:t>
      </w:r>
    </w:p>
    <w:p w:rsidR="00E32D54" w:rsidRDefault="0064715C">
      <w:pPr>
        <w:spacing w:after="200" w:line="276" w:lineRule="auto"/>
        <w:rPr>
          <w:rFonts w:ascii="Calibri" w:eastAsia="Calibri" w:hAnsi="Calibri" w:cs="Calibri"/>
        </w:rPr>
      </w:pPr>
      <w:r>
        <w:object w:dxaOrig="8709" w:dyaOrig="6531">
          <v:rect id="rectole0000000004" o:spid="_x0000_i1029" style="width:435.4pt;height:326.55pt" o:ole="" o:preferrelative="t" stroked="f">
            <v:imagedata r:id="rId15" o:title=""/>
          </v:rect>
          <o:OLEObject Type="Embed" ProgID="StaticMetafile" ShapeID="rectole0000000004" DrawAspect="Content" ObjectID="_1668070175" r:id="rId16"/>
        </w:object>
      </w:r>
    </w:p>
    <w:p w:rsidR="00E32D54" w:rsidRDefault="0064715C">
      <w:pPr>
        <w:spacing w:after="200" w:line="276" w:lineRule="auto"/>
        <w:rPr>
          <w:rFonts w:ascii="Calibri" w:eastAsia="Calibri" w:hAnsi="Calibri" w:cs="Calibri"/>
        </w:rPr>
      </w:pPr>
      <w:proofErr w:type="spellStart"/>
      <w:r>
        <w:rPr>
          <w:rFonts w:ascii="Calibri" w:eastAsia="Calibri" w:hAnsi="Calibri" w:cs="Calibri"/>
        </w:rPr>
        <w:t>Patchfeld</w:t>
      </w:r>
      <w:proofErr w:type="spellEnd"/>
    </w:p>
    <w:p w:rsidR="00E32D54" w:rsidRDefault="0064715C">
      <w:pPr>
        <w:spacing w:after="200" w:line="276" w:lineRule="auto"/>
        <w:rPr>
          <w:rFonts w:ascii="Calibri" w:eastAsia="Calibri" w:hAnsi="Calibri" w:cs="Calibri"/>
        </w:rPr>
      </w:pPr>
      <w:r>
        <w:rPr>
          <w:rFonts w:ascii="Calibri" w:eastAsia="Calibri" w:hAnsi="Calibri" w:cs="Calibri"/>
        </w:rPr>
        <w:t>(leider keine Bilder des Key-Moduls)</w:t>
      </w:r>
    </w:p>
    <w:p w:rsidR="00E32D54" w:rsidRDefault="00E32D54">
      <w:pPr>
        <w:spacing w:after="200" w:line="276" w:lineRule="auto"/>
        <w:rPr>
          <w:rFonts w:ascii="Calibri" w:eastAsia="Calibri" w:hAnsi="Calibri" w:cs="Calibri"/>
        </w:rPr>
      </w:pPr>
    </w:p>
    <w:sectPr w:rsidR="00E32D54">
      <w:pgSz w:w="11906" w:h="16838"/>
      <w:pgMar w:top="1417" w:right="1417" w:bottom="1134"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Black">
    <w:panose1 w:val="020B0A04020102020204"/>
    <w:charset w:val="00"/>
    <w:family w:val="swiss"/>
    <w:pitch w:val="variable"/>
    <w:sig w:usb0="A00002AF" w:usb1="400078FB"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3AAA3C1B"/>
    <w:multiLevelType w:val="multilevel"/>
    <w:tmpl w:val="4E72BEB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15:restartNumberingAfterBreak="0">
    <w:nsid w:val="63F0276E"/>
    <w:multiLevelType w:val="multilevel"/>
    <w:tmpl w:val="C516642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15:restartNumberingAfterBreak="0">
    <w:nsid w:val="748B3A56"/>
    <w:multiLevelType w:val="multilevel"/>
    <w:tmpl w:val="5F48DEE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15:restartNumberingAfterBreak="0">
    <w:nsid w:val="75B272D0"/>
    <w:multiLevelType w:val="multilevel"/>
    <w:tmpl w:val="ED58CE7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abstractNumId w:val="0"/>
  </w:num>
  <w:num w:numId="2">
    <w:abstractNumId w:val="2"/>
  </w:num>
  <w:num w:numId="3">
    <w:abstractNumId w:val="3"/>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proofState w:spelling="clean"/>
  <w:defaultTabStop w:val="708"/>
  <w:hyphenationZone w:val="425"/>
  <w:characterSpacingControl w:val="doNotCompress"/>
  <w:compat>
    <w:useFELayout/>
    <w:compatSetting w:name="compatibilityMode" w:uri="http://schemas.microsoft.com/office/word" w:val="12"/>
  </w:compat>
  <w:rsids>
    <w:rsidRoot w:val="00E32D54"/>
    <w:rsid w:val="0064715C"/>
    <w:rsid w:val="00E32D54"/>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31"/>
    <o:shapelayout v:ext="edit">
      <o:idmap v:ext="edit" data="1"/>
    </o:shapelayout>
  </w:shapeDefaults>
  <w:decimalSymbol w:val=","/>
  <w:listSeparator w:val=";"/>
  <w15:docId w15:val="{1EE72719-1F18-4C9C-9852-70E796F4CA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de-DE" w:eastAsia="de-DE"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oleObject" Target="embeddings/oleObject4.bin"/><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hyperlink" Target="https://www.youtube.com/watch?v=cJN_IBS4rdc" TargetMode="External"/><Relationship Id="rId12" Type="http://schemas.openxmlformats.org/officeDocument/2006/relationships/image" Target="media/image4.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oleObject" Target="embeddings/oleObject5.bin"/><Relationship Id="rId1" Type="http://schemas.openxmlformats.org/officeDocument/2006/relationships/numbering" Target="numbering.xml"/><Relationship Id="rId6" Type="http://schemas.openxmlformats.org/officeDocument/2006/relationships/oleObject" Target="embeddings/oleObject1.bin"/><Relationship Id="rId11" Type="http://schemas.openxmlformats.org/officeDocument/2006/relationships/oleObject" Target="embeddings/oleObject3.bin"/><Relationship Id="rId5" Type="http://schemas.openxmlformats.org/officeDocument/2006/relationships/image" Target="media/image1.png"/><Relationship Id="rId15" Type="http://schemas.openxmlformats.org/officeDocument/2006/relationships/image" Target="media/image5.png"/><Relationship Id="rId10" Type="http://schemas.openxmlformats.org/officeDocument/2006/relationships/image" Target="media/image3.png"/><Relationship Id="rId4" Type="http://schemas.openxmlformats.org/officeDocument/2006/relationships/webSettings" Target="webSettings.xml"/><Relationship Id="rId9" Type="http://schemas.openxmlformats.org/officeDocument/2006/relationships/oleObject" Target="embeddings/oleObject2.bin"/><Relationship Id="rId14" Type="http://schemas.openxmlformats.org/officeDocument/2006/relationships/hyperlink" Target="https://www.youtube.com/watch?v=93p67KvNtq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5</Pages>
  <Words>711</Words>
  <Characters>4482</Characters>
  <Application>Microsoft Office Word</Application>
  <DocSecurity>0</DocSecurity>
  <Lines>37</Lines>
  <Paragraphs>10</Paragraphs>
  <ScaleCrop>false</ScaleCrop>
  <Company/>
  <LinksUpToDate>false</LinksUpToDate>
  <CharactersWithSpaces>5183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Microsoft-Konto</cp:lastModifiedBy>
  <cp:revision>2</cp:revision>
  <dcterms:created xsi:type="dcterms:W3CDTF">2020-11-28T11:01:00Z</dcterms:created>
  <dcterms:modified xsi:type="dcterms:W3CDTF">2020-11-28T11:03:00Z</dcterms:modified>
</cp:coreProperties>
</file>